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BA" w:rsidRPr="001F0ADD" w:rsidRDefault="009753F1" w:rsidP="009753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0ADD">
        <w:rPr>
          <w:rFonts w:ascii="Times New Roman" w:hAnsi="Times New Roman" w:cs="Times New Roman"/>
          <w:b/>
          <w:sz w:val="40"/>
          <w:szCs w:val="40"/>
        </w:rPr>
        <w:t>Matolcsy Eszter temetése Farmoson</w:t>
      </w:r>
    </w:p>
    <w:p w:rsidR="009753F1" w:rsidRDefault="009753F1" w:rsidP="001F0ADD">
      <w:pPr>
        <w:spacing w:after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130564" cy="3099460"/>
            <wp:effectExtent l="0" t="0" r="381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családi ké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33787" cy="31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AD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132613" cy="3099460"/>
            <wp:effectExtent l="0" t="0" r="127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20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43" cy="31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3F1" w:rsidRPr="009753F1" w:rsidRDefault="009753F1" w:rsidP="009753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132613" cy="3099460"/>
            <wp:effectExtent l="0" t="0" r="127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12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321" cy="31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AD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AD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144488" cy="3108367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5_1139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3F1" w:rsidRPr="009753F1" w:rsidSect="001F0ADD">
      <w:pgSz w:w="16838" w:h="11906" w:orient="landscape"/>
      <w:pgMar w:top="568" w:right="96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F1"/>
    <w:rsid w:val="001F0ADD"/>
    <w:rsid w:val="006A14F0"/>
    <w:rsid w:val="009753F1"/>
    <w:rsid w:val="0098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88257-C082-4B5D-B45B-77225D30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Erimama</dc:creator>
  <cp:lastModifiedBy>Erimama</cp:lastModifiedBy>
  <cp:revision>3</cp:revision>
  <dcterms:created xsi:type="dcterms:W3CDTF">2023-01-21T13:16:00Z</dcterms:created>
  <dcterms:modified xsi:type="dcterms:W3CDTF">2023-01-21T14:12:00Z</dcterms:modified>
</cp:coreProperties>
</file>